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AB6" w:rsidRDefault="00B32AB6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B32AB6" w:rsidRDefault="00B32AB6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B32AB6" w:rsidRDefault="00B32AB6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B32AB6" w:rsidRDefault="00B32AB6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rFonts w:ascii="Bookman Old Style" w:eastAsia="Bookman Old Style" w:hAnsi="Bookman Old Style" w:cs="Bookman Old Style"/>
          <w:color w:val="000000"/>
        </w:rPr>
      </w:pPr>
      <w:r>
        <w:rPr>
          <w:rFonts w:ascii="Courier New" w:eastAsia="Courier New" w:hAnsi="Courier New" w:cs="Courier New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leftMargin">
              <wp:align>center</wp:align>
            </wp:positionH>
            <wp:positionV relativeFrom="topMargin">
              <wp:align>top</wp:align>
            </wp:positionV>
            <wp:extent cx="781685" cy="781685"/>
            <wp:effectExtent l="0" t="0" r="0" b="0"/>
            <wp:wrapSquare wrapText="bothSides" distT="0" distB="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816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B32AB6" w:rsidRDefault="00B32AB6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</w:rPr>
      </w:pP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AGENDA</w:t>
      </w: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SPECIAL MEETING OF THE BOARD OF EDUCATION</w:t>
      </w: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ST. ANSGAR COMMUNITY SCHOOL DISTRICT</w:t>
      </w: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SUPERINTEDNETS OFFICE</w:t>
      </w: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hyperlink r:id="rId10">
        <w:r>
          <w:rPr>
            <w:color w:val="0000FF"/>
            <w:sz w:val="24"/>
            <w:szCs w:val="24"/>
            <w:u w:val="single"/>
          </w:rPr>
          <w:t>ZOOM LINK</w:t>
        </w:r>
      </w:hyperlink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https://us05web.zoom.us/j/88982590246?pwd=bFJlZnJsZ3p3VitMbXZPRHJvQWZlUT09</w:t>
      </w: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Monday, April 17, 2023</w:t>
      </w: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12:00 p.m.</w:t>
      </w: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:rsidR="00B32AB6" w:rsidRDefault="0000073E" w:rsidP="00EF26C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jc w:val="both"/>
        <w:rPr>
          <w:color w:val="000000"/>
        </w:rPr>
      </w:pPr>
      <w:r>
        <w:rPr>
          <w:b/>
          <w:color w:val="000000"/>
        </w:rPr>
        <w:t>Call to Order</w:t>
      </w:r>
    </w:p>
    <w:p w:rsidR="00B32AB6" w:rsidRDefault="0000073E" w:rsidP="00EF26C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  <w:bookmarkStart w:id="0" w:name="_GoBack"/>
      <w:bookmarkEnd w:id="0"/>
      <w:r>
        <w:rPr>
          <w:color w:val="000000"/>
        </w:rPr>
        <w:t>Roll Call</w:t>
      </w:r>
    </w:p>
    <w:p w:rsidR="00B32AB6" w:rsidRDefault="00B32AB6" w:rsidP="00EF26C9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spacing w:line="240" w:lineRule="auto"/>
        <w:ind w:left="0" w:hanging="2"/>
        <w:rPr>
          <w:color w:val="000000"/>
        </w:rPr>
      </w:pPr>
    </w:p>
    <w:p w:rsidR="00B32AB6" w:rsidRDefault="0000073E" w:rsidP="00EF26C9">
      <w:pPr>
        <w:numPr>
          <w:ilvl w:val="0"/>
          <w:numId w:val="5"/>
        </w:numPr>
        <w:ind w:left="0" w:hanging="2"/>
      </w:pPr>
      <w:r>
        <w:rPr>
          <w:b/>
        </w:rPr>
        <w:t>Approval of Agenda (Corrections/Deletions)</w:t>
      </w:r>
    </w:p>
    <w:p w:rsidR="00B32AB6" w:rsidRDefault="00B32AB6" w:rsidP="00EF26C9">
      <w:pPr>
        <w:ind w:left="0" w:hanging="2"/>
      </w:pPr>
    </w:p>
    <w:p w:rsidR="00B32AB6" w:rsidRDefault="0000073E" w:rsidP="00EF26C9">
      <w:pPr>
        <w:numPr>
          <w:ilvl w:val="0"/>
          <w:numId w:val="2"/>
        </w:numPr>
        <w:ind w:left="0" w:hanging="2"/>
      </w:pPr>
      <w:r>
        <w:rPr>
          <w:b/>
        </w:rPr>
        <w:t>Communications</w:t>
      </w:r>
    </w:p>
    <w:p w:rsidR="00B32AB6" w:rsidRDefault="0000073E" w:rsidP="00EF26C9">
      <w:pPr>
        <w:numPr>
          <w:ilvl w:val="0"/>
          <w:numId w:val="1"/>
        </w:numPr>
        <w:ind w:left="0" w:hanging="2"/>
      </w:pPr>
      <w:r>
        <w:t>Citizens, Organizations in Attendance Addressing the Board</w:t>
      </w:r>
    </w:p>
    <w:p w:rsidR="00B32AB6" w:rsidRDefault="0000073E" w:rsidP="00EF26C9">
      <w:pPr>
        <w:numPr>
          <w:ilvl w:val="0"/>
          <w:numId w:val="1"/>
        </w:numPr>
        <w:ind w:left="0" w:hanging="2"/>
      </w:pPr>
      <w:r>
        <w:t>Written Communications</w:t>
      </w:r>
    </w:p>
    <w:p w:rsidR="00B32AB6" w:rsidRDefault="00B32AB6" w:rsidP="00EF26C9">
      <w:pPr>
        <w:ind w:left="0" w:hanging="2"/>
      </w:pPr>
    </w:p>
    <w:p w:rsidR="00B32AB6" w:rsidRDefault="0000073E" w:rsidP="00EF26C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DISCUSSION ACTION ITEMS (NEW BUSINESS)</w:t>
      </w:r>
    </w:p>
    <w:p w:rsidR="00B32AB6" w:rsidRDefault="0000073E" w:rsidP="00EF2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Out of State Travel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32AB6" w:rsidRDefault="0000073E" w:rsidP="00EF26C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color w:val="000000"/>
        </w:rPr>
        <w:t>Personnel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:rsidR="00B32AB6" w:rsidRDefault="00B32AB6" w:rsidP="00EF26C9">
      <w:pPr>
        <w:ind w:left="0" w:hanging="2"/>
        <w:rPr>
          <w:color w:val="000000"/>
        </w:rPr>
      </w:pPr>
    </w:p>
    <w:p w:rsidR="00B32AB6" w:rsidRDefault="00B32AB6" w:rsidP="00EF26C9">
      <w:pPr>
        <w:ind w:left="0" w:hanging="2"/>
        <w:rPr>
          <w:sz w:val="24"/>
          <w:szCs w:val="24"/>
        </w:rPr>
      </w:pPr>
    </w:p>
    <w:p w:rsidR="00B32AB6" w:rsidRDefault="0000073E" w:rsidP="00EF26C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vertAlign w:val="subscript"/>
        </w:rPr>
      </w:pPr>
      <w:r>
        <w:rPr>
          <w:b/>
          <w:color w:val="000000"/>
        </w:rPr>
        <w:t>V.</w:t>
      </w:r>
      <w:r>
        <w:rPr>
          <w:b/>
          <w:color w:val="000000"/>
        </w:rPr>
        <w:tab/>
        <w:t>Adjournment</w:t>
      </w:r>
    </w:p>
    <w:p w:rsidR="00B32AB6" w:rsidRDefault="00B32AB6" w:rsidP="00B32AB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  <w:vertAlign w:val="subscript"/>
        </w:rPr>
      </w:pPr>
    </w:p>
    <w:sectPr w:rsidR="00B32AB6">
      <w:footerReference w:type="even" r:id="rId11"/>
      <w:footerReference w:type="default" r:id="rId12"/>
      <w:pgSz w:w="12240" w:h="15840"/>
      <w:pgMar w:top="864" w:right="576" w:bottom="288" w:left="576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3E" w:rsidRDefault="0000073E" w:rsidP="00EF26C9">
      <w:pPr>
        <w:spacing w:line="240" w:lineRule="auto"/>
        <w:ind w:left="0" w:hanging="2"/>
      </w:pPr>
      <w:r>
        <w:separator/>
      </w:r>
    </w:p>
  </w:endnote>
  <w:endnote w:type="continuationSeparator" w:id="0">
    <w:p w:rsidR="0000073E" w:rsidRDefault="0000073E" w:rsidP="00EF26C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ookman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6" w:rsidRDefault="0000073E" w:rsidP="00EF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Courier New" w:eastAsia="Courier New" w:hAnsi="Courier New" w:cs="Courier New"/>
        <w:color w:val="000000"/>
        <w:sz w:val="24"/>
        <w:szCs w:val="24"/>
      </w:rPr>
    </w:pPr>
    <w:r>
      <w:rPr>
        <w:rFonts w:ascii="Courier New" w:eastAsia="Courier New" w:hAnsi="Courier New" w:cs="Courier New"/>
        <w:color w:val="000000"/>
        <w:sz w:val="24"/>
        <w:szCs w:val="24"/>
      </w:rPr>
      <w:fldChar w:fldCharType="begin"/>
    </w:r>
    <w:r>
      <w:rPr>
        <w:rFonts w:ascii="Courier New" w:eastAsia="Courier New" w:hAnsi="Courier New" w:cs="Courier New"/>
        <w:color w:val="000000"/>
        <w:sz w:val="24"/>
        <w:szCs w:val="24"/>
      </w:rPr>
      <w:instrText>PAGE</w:instrText>
    </w:r>
    <w:r>
      <w:rPr>
        <w:rFonts w:ascii="Courier New" w:eastAsia="Courier New" w:hAnsi="Courier New" w:cs="Courier New"/>
        <w:color w:val="000000"/>
        <w:sz w:val="24"/>
        <w:szCs w:val="24"/>
      </w:rPr>
      <w:fldChar w:fldCharType="end"/>
    </w:r>
  </w:p>
  <w:p w:rsidR="00B32AB6" w:rsidRDefault="00B32AB6" w:rsidP="00EF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Courier New" w:eastAsia="Courier New" w:hAnsi="Courier New" w:cs="Courier New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AB6" w:rsidRDefault="0000073E" w:rsidP="00EF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jc w:val="right"/>
      <w:rPr>
        <w:rFonts w:ascii="Courier New" w:eastAsia="Courier New" w:hAnsi="Courier New" w:cs="Courier New"/>
        <w:color w:val="000000"/>
        <w:sz w:val="24"/>
        <w:szCs w:val="24"/>
      </w:rPr>
    </w:pPr>
    <w:r>
      <w:rPr>
        <w:rFonts w:ascii="Courier New" w:eastAsia="Courier New" w:hAnsi="Courier New" w:cs="Courier New"/>
        <w:color w:val="000000"/>
        <w:sz w:val="24"/>
        <w:szCs w:val="24"/>
      </w:rPr>
      <w:fldChar w:fldCharType="begin"/>
    </w:r>
    <w:r>
      <w:rPr>
        <w:rFonts w:ascii="Courier New" w:eastAsia="Courier New" w:hAnsi="Courier New" w:cs="Courier New"/>
        <w:color w:val="000000"/>
        <w:sz w:val="24"/>
        <w:szCs w:val="24"/>
      </w:rPr>
      <w:instrText>PAGE</w:instrText>
    </w:r>
    <w:r>
      <w:rPr>
        <w:rFonts w:ascii="Courier New" w:eastAsia="Courier New" w:hAnsi="Courier New" w:cs="Courier New"/>
        <w:color w:val="000000"/>
        <w:sz w:val="24"/>
        <w:szCs w:val="24"/>
      </w:rPr>
      <w:fldChar w:fldCharType="end"/>
    </w:r>
  </w:p>
  <w:p w:rsidR="00B32AB6" w:rsidRDefault="00B32AB6" w:rsidP="00EF26C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right="360" w:hanging="2"/>
      <w:rPr>
        <w:rFonts w:ascii="Courier New" w:eastAsia="Courier New" w:hAnsi="Courier New" w:cs="Courier New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3E" w:rsidRDefault="0000073E" w:rsidP="00EF26C9">
      <w:pPr>
        <w:spacing w:line="240" w:lineRule="auto"/>
        <w:ind w:left="0" w:hanging="2"/>
      </w:pPr>
      <w:r>
        <w:separator/>
      </w:r>
    </w:p>
  </w:footnote>
  <w:footnote w:type="continuationSeparator" w:id="0">
    <w:p w:rsidR="0000073E" w:rsidRDefault="0000073E" w:rsidP="00EF26C9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A5C1F"/>
    <w:multiLevelType w:val="multilevel"/>
    <w:tmpl w:val="C83EA78E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1">
    <w:nsid w:val="3E0D435A"/>
    <w:multiLevelType w:val="multilevel"/>
    <w:tmpl w:val="4886C5CA"/>
    <w:lvl w:ilvl="0">
      <w:start w:val="3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2">
    <w:nsid w:val="48C74230"/>
    <w:multiLevelType w:val="multilevel"/>
    <w:tmpl w:val="BA641DCC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3">
    <w:nsid w:val="4F9A065B"/>
    <w:multiLevelType w:val="multilevel"/>
    <w:tmpl w:val="110C442E"/>
    <w:lvl w:ilvl="0">
      <w:start w:val="1"/>
      <w:numFmt w:val="decimal"/>
      <w:lvlText w:val="%1."/>
      <w:lvlJc w:val="left"/>
      <w:pPr>
        <w:ind w:left="180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9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vertAlign w:val="baseline"/>
      </w:rPr>
    </w:lvl>
  </w:abstractNum>
  <w:abstractNum w:abstractNumId="4">
    <w:nsid w:val="760C0CEE"/>
    <w:multiLevelType w:val="multilevel"/>
    <w:tmpl w:val="5568F5DC"/>
    <w:lvl w:ilvl="0">
      <w:start w:val="1"/>
      <w:numFmt w:val="upperRoman"/>
      <w:lvlText w:val="%1."/>
      <w:lvlJc w:val="left"/>
      <w:pPr>
        <w:ind w:left="1440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32AB6"/>
    <w:rsid w:val="0000073E"/>
    <w:rsid w:val="00B32AB6"/>
    <w:rsid w:val="00E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Courier" w:hAnsi="Courier"/>
      <w:sz w:val="2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ourier" w:hAnsi="Courier"/>
      <w:b/>
      <w:sz w:val="22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Bookman" w:hAnsi="Bookman"/>
      <w:b/>
    </w:rPr>
  </w:style>
  <w:style w:type="paragraph" w:styleId="Heading4">
    <w:name w:val="heading 4"/>
    <w:basedOn w:val="Normal"/>
    <w:next w:val="Normal"/>
    <w:pPr>
      <w:keepNext/>
      <w:ind w:left="720" w:firstLine="720"/>
      <w:outlineLvl w:val="3"/>
    </w:pPr>
    <w:rPr>
      <w:rFonts w:ascii="Bookman" w:hAnsi="Bookman"/>
      <w:sz w:val="22"/>
      <w:u w:val="single"/>
    </w:rPr>
  </w:style>
  <w:style w:type="paragraph" w:styleId="Heading5">
    <w:name w:val="heading 5"/>
    <w:basedOn w:val="Normal"/>
    <w:next w:val="Normal"/>
    <w:pPr>
      <w:keepNext/>
      <w:widowControl w:val="0"/>
      <w:jc w:val="center"/>
      <w:outlineLvl w:val="4"/>
    </w:pPr>
    <w:rPr>
      <w:rFonts w:ascii="Bookman" w:hAnsi="Bookman"/>
      <w:b/>
      <w:sz w:val="36"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BodyText3">
    <w:name w:val="Body Text 3"/>
    <w:basedOn w:val="Normal"/>
    <w:rPr>
      <w:rFonts w:ascii="Courier New" w:hAnsi="Courier New"/>
      <w:b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hAnchor="text" w:x="7345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</w:r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rFonts w:ascii="Bookman" w:hAnsi="Book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Just">
    <w:name w:val="Just"/>
    <w:basedOn w:val="Normal"/>
    <w:pPr>
      <w:jc w:val="both"/>
    </w:pPr>
  </w:style>
  <w:style w:type="paragraph" w:customStyle="1" w:styleId="Noparagraphstyle">
    <w:name w:val="[No paragraph style]"/>
    <w:pPr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color w:val="000000"/>
      <w:position w:val="-1"/>
      <w:sz w:val="24"/>
      <w:szCs w:val="24"/>
    </w:rPr>
  </w:style>
  <w:style w:type="paragraph" w:customStyle="1" w:styleId="SIG2">
    <w:name w:val="SIG 2"/>
    <w:next w:val="Normal"/>
    <w:pPr>
      <w:keepNext/>
      <w:widowControl w:val="0"/>
      <w:tabs>
        <w:tab w:val="left" w:leader="underscore" w:pos="4320"/>
        <w:tab w:val="left" w:pos="5040"/>
        <w:tab w:val="left" w:leader="underscore" w:pos="8640"/>
      </w:tabs>
      <w:suppressAutoHyphens/>
      <w:spacing w:before="600"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szCs w:val="2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</w:pPr>
    <w:rPr>
      <w:rFonts w:ascii="Courier" w:hAnsi="Courier"/>
      <w:sz w:val="22"/>
      <w:u w:val="single"/>
    </w:rPr>
  </w:style>
  <w:style w:type="paragraph" w:styleId="Heading2">
    <w:name w:val="heading 2"/>
    <w:basedOn w:val="Normal"/>
    <w:next w:val="Normal"/>
    <w:pPr>
      <w:keepNext/>
      <w:outlineLvl w:val="1"/>
    </w:pPr>
    <w:rPr>
      <w:rFonts w:ascii="Courier" w:hAnsi="Courier"/>
      <w:b/>
      <w:sz w:val="22"/>
      <w:u w:val="single"/>
    </w:rPr>
  </w:style>
  <w:style w:type="paragraph" w:styleId="Heading3">
    <w:name w:val="heading 3"/>
    <w:basedOn w:val="Normal"/>
    <w:next w:val="Normal"/>
    <w:pPr>
      <w:keepNext/>
      <w:jc w:val="center"/>
      <w:outlineLvl w:val="2"/>
    </w:pPr>
    <w:rPr>
      <w:rFonts w:ascii="Bookman" w:hAnsi="Bookman"/>
      <w:b/>
    </w:rPr>
  </w:style>
  <w:style w:type="paragraph" w:styleId="Heading4">
    <w:name w:val="heading 4"/>
    <w:basedOn w:val="Normal"/>
    <w:next w:val="Normal"/>
    <w:pPr>
      <w:keepNext/>
      <w:ind w:left="720" w:firstLine="720"/>
      <w:outlineLvl w:val="3"/>
    </w:pPr>
    <w:rPr>
      <w:rFonts w:ascii="Bookman" w:hAnsi="Bookman"/>
      <w:sz w:val="22"/>
      <w:u w:val="single"/>
    </w:rPr>
  </w:style>
  <w:style w:type="paragraph" w:styleId="Heading5">
    <w:name w:val="heading 5"/>
    <w:basedOn w:val="Normal"/>
    <w:next w:val="Normal"/>
    <w:pPr>
      <w:keepNext/>
      <w:widowControl w:val="0"/>
      <w:jc w:val="center"/>
      <w:outlineLvl w:val="4"/>
    </w:pPr>
    <w:rPr>
      <w:rFonts w:ascii="Bookman" w:hAnsi="Bookman"/>
      <w:b/>
      <w:sz w:val="36"/>
      <w:u w:val="single"/>
    </w:rPr>
  </w:style>
  <w:style w:type="paragraph" w:styleId="Heading6">
    <w:name w:val="heading 6"/>
    <w:basedOn w:val="Normal"/>
    <w:next w:val="Normal"/>
    <w:pPr>
      <w:keepNext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Courier New" w:hAnsi="Courier New"/>
      <w:sz w:val="24"/>
    </w:rPr>
  </w:style>
  <w:style w:type="paragraph" w:styleId="BodyText3">
    <w:name w:val="Body Text 3"/>
    <w:basedOn w:val="Normal"/>
    <w:rPr>
      <w:rFonts w:ascii="Courier New" w:hAnsi="Courier New"/>
      <w:b/>
      <w:sz w:val="22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mpanyName">
    <w:name w:val="Company Name"/>
    <w:basedOn w:val="Normal"/>
    <w:pPr>
      <w:keepLines/>
      <w:framePr w:w="3557" w:hSpace="187" w:vSpace="187" w:wrap="notBeside" w:hAnchor="text" w:x="7345" w:y="1009"/>
      <w:pBdr>
        <w:top w:val="single" w:sz="6" w:space="9" w:color="auto"/>
        <w:left w:val="single" w:sz="6" w:space="9" w:color="auto"/>
        <w:bottom w:val="single" w:sz="6" w:space="9" w:color="auto"/>
        <w:right w:val="single" w:sz="6" w:space="9" w:color="auto"/>
      </w:pBdr>
      <w:shd w:val="solid" w:color="auto" w:fill="auto"/>
      <w:spacing w:line="320" w:lineRule="atLeast"/>
    </w:pPr>
    <w:rPr>
      <w:rFonts w:ascii="Arial Black" w:hAnsi="Arial Black"/>
      <w:spacing w:val="-15"/>
      <w:position w:val="-2"/>
      <w:sz w:val="32"/>
    </w:rPr>
  </w:style>
  <w:style w:type="paragraph" w:styleId="BodyText">
    <w:name w:val="Body Text"/>
    <w:basedOn w:val="Normal"/>
    <w:pPr>
      <w:spacing w:after="220" w:line="180" w:lineRule="atLeast"/>
      <w:jc w:val="both"/>
    </w:pPr>
    <w:rPr>
      <w:rFonts w:ascii="Arial" w:hAnsi="Arial"/>
      <w:spacing w:val="-5"/>
    </w:r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2">
    <w:name w:val="Body Text 2"/>
    <w:basedOn w:val="Normal"/>
    <w:rPr>
      <w:rFonts w:ascii="Bookman" w:hAnsi="Bookman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Just">
    <w:name w:val="Just"/>
    <w:basedOn w:val="Normal"/>
    <w:pPr>
      <w:jc w:val="both"/>
    </w:pPr>
  </w:style>
  <w:style w:type="paragraph" w:customStyle="1" w:styleId="Noparagraphstyle">
    <w:name w:val="[No paragraph style]"/>
    <w:pPr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color w:val="000000"/>
      <w:position w:val="-1"/>
      <w:sz w:val="24"/>
      <w:szCs w:val="24"/>
    </w:rPr>
  </w:style>
  <w:style w:type="paragraph" w:customStyle="1" w:styleId="SIG2">
    <w:name w:val="SIG 2"/>
    <w:next w:val="Normal"/>
    <w:pPr>
      <w:keepNext/>
      <w:widowControl w:val="0"/>
      <w:tabs>
        <w:tab w:val="left" w:leader="underscore" w:pos="4320"/>
        <w:tab w:val="left" w:pos="5040"/>
        <w:tab w:val="left" w:leader="underscore" w:pos="8640"/>
      </w:tabs>
      <w:suppressAutoHyphens/>
      <w:spacing w:before="600"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itleChar">
    <w:name w:val="Title Char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Normal1">
    <w:name w:val="Normal1"/>
    <w:pPr>
      <w:suppressAutoHyphens/>
      <w:spacing w:line="276" w:lineRule="auto"/>
      <w:ind w:leftChars="-1" w:left="-1" w:hangingChars="1" w:hanging="1"/>
      <w:textDirection w:val="btLr"/>
      <w:textAlignment w:val="top"/>
      <w:outlineLvl w:val="0"/>
    </w:pPr>
    <w:rPr>
      <w:rFonts w:ascii="Arial" w:hAnsi="Arial" w:cs="Arial"/>
      <w:color w:val="000000"/>
      <w:position w:val="-1"/>
      <w:sz w:val="22"/>
      <w:szCs w:val="22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pPr>
      <w:ind w:left="720"/>
      <w:contextualSpacing/>
    </w:pPr>
    <w:rPr>
      <w:rFonts w:ascii="Calibri" w:eastAsia="Calibri" w:hAnsi="Calibri"/>
      <w:sz w:val="24"/>
      <w:szCs w:val="24"/>
    </w:rPr>
  </w:style>
  <w:style w:type="character" w:customStyle="1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us05web.zoom.us/j/88982590246?pwd=bFJlZnJsZ3p3VitMbXZPRHJvQWZlUT0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S5Fub77zGRQFlhJ4VYfal7MC+pg==">AMUW2mXP/h95ZVrV7NUzH2dd15hx8FuUQlJy7vKQLRtVbBjQkfL6twcRRcoCeI/QXGR8dP7KdsIIG3EPftKKaNU2qBBIXSmmvNOigkCIYGbGTb7xHCVnxko=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Network Administrator</dc:creator>
  <cp:lastModifiedBy>Melanie</cp:lastModifiedBy>
  <cp:revision>2</cp:revision>
  <dcterms:created xsi:type="dcterms:W3CDTF">2023-05-09T14:43:00Z</dcterms:created>
  <dcterms:modified xsi:type="dcterms:W3CDTF">2023-05-09T14:43:00Z</dcterms:modified>
</cp:coreProperties>
</file>